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81" w:rsidRPr="00FC4C81" w:rsidRDefault="00FC4C81" w:rsidP="00FC4C8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4C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Полезные ссылки для подготовки к экзаменам по русскому языку</w:t>
      </w:r>
    </w:p>
    <w:p w:rsidR="00FC4C81" w:rsidRDefault="00FC4C81">
      <w:pPr>
        <w:rPr>
          <w:rFonts w:ascii="Georgia" w:eastAsia="Times New Roman" w:hAnsi="Georgia" w:cs="Times New Roman"/>
          <w:color w:val="666666"/>
          <w:sz w:val="18"/>
          <w:lang w:eastAsia="ru-RU"/>
        </w:rPr>
      </w:pPr>
    </w:p>
    <w:p w:rsidR="000D4C0B" w:rsidRPr="00FC4C81" w:rsidRDefault="00FC4C81" w:rsidP="00FC4C81">
      <w:pPr>
        <w:pStyle w:val="a3"/>
        <w:numPr>
          <w:ilvl w:val="0"/>
          <w:numId w:val="1"/>
        </w:numPr>
      </w:pPr>
      <w:r w:rsidRPr="00FC4C81">
        <w:rPr>
          <w:rFonts w:ascii="Georgia" w:eastAsia="Times New Roman" w:hAnsi="Georgia" w:cs="Times New Roman"/>
          <w:color w:val="666666"/>
          <w:sz w:val="18"/>
          <w:lang w:eastAsia="ru-RU"/>
        </w:rPr>
        <w:t> </w:t>
      </w:r>
      <w:hyperlink r:id="rId5" w:history="1">
        <w:r w:rsidRPr="00FC4C81">
          <w:rPr>
            <w:rFonts w:ascii="Georgia" w:eastAsia="Times New Roman" w:hAnsi="Georgia" w:cs="Times New Roman"/>
            <w:color w:val="743399"/>
            <w:sz w:val="18"/>
            <w:u w:val="single"/>
            <w:lang w:eastAsia="ru-RU"/>
          </w:rPr>
          <w:t>http://5-ege.ru/kak-pisat-sochinenie-ege/</w:t>
        </w:r>
      </w:hyperlink>
    </w:p>
    <w:p w:rsidR="00FC4C81" w:rsidRDefault="00FC4C81" w:rsidP="00FC4C81">
      <w:pPr>
        <w:pStyle w:val="a3"/>
        <w:numPr>
          <w:ilvl w:val="0"/>
          <w:numId w:val="1"/>
        </w:numPr>
      </w:pPr>
      <w:r>
        <w:t>Открытый банк заданий по русскому языку и литературе. ФИПИ.</w:t>
      </w:r>
    </w:p>
    <w:sectPr w:rsidR="00FC4C81" w:rsidSect="000D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F71A5"/>
    <w:multiLevelType w:val="hybridMultilevel"/>
    <w:tmpl w:val="4B265D10"/>
    <w:lvl w:ilvl="0" w:tplc="37AE787A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  <w:color w:val="666666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C81"/>
    <w:rsid w:val="000D4C0B"/>
    <w:rsid w:val="00F13E3D"/>
    <w:rsid w:val="00FC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-ege.ru/kak-pisat-sochinenie-e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2014-06-11T14:51:00Z</dcterms:created>
  <dcterms:modified xsi:type="dcterms:W3CDTF">2014-06-11T15:11:00Z</dcterms:modified>
</cp:coreProperties>
</file>